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16059" w14:textId="31E3D6BB" w:rsidR="00AC21CA" w:rsidRDefault="00BF0871" w:rsidP="00BF0871">
      <w:pPr>
        <w:jc w:val="center"/>
      </w:pPr>
      <w:r>
        <w:rPr>
          <w:noProof/>
        </w:rPr>
        <w:drawing>
          <wp:inline distT="0" distB="0" distL="0" distR="0" wp14:anchorId="3A08ABDA" wp14:editId="5C3A43A4">
            <wp:extent cx="3209925" cy="7436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50758" cy="753093"/>
                    </a:xfrm>
                    <a:prstGeom prst="rect">
                      <a:avLst/>
                    </a:prstGeom>
                    <a:noFill/>
                    <a:ln>
                      <a:noFill/>
                    </a:ln>
                  </pic:spPr>
                </pic:pic>
              </a:graphicData>
            </a:graphic>
          </wp:inline>
        </w:drawing>
      </w:r>
    </w:p>
    <w:p w14:paraId="1CA294AD" w14:textId="238F0462" w:rsidR="00BF0871" w:rsidRPr="00D2412E" w:rsidRDefault="00BF0871" w:rsidP="00BF0871">
      <w:pPr>
        <w:jc w:val="center"/>
        <w:rPr>
          <w:b/>
          <w:bCs/>
          <w:sz w:val="28"/>
          <w:szCs w:val="28"/>
        </w:rPr>
      </w:pPr>
      <w:r w:rsidRPr="00D2412E">
        <w:rPr>
          <w:b/>
          <w:bCs/>
          <w:sz w:val="28"/>
          <w:szCs w:val="28"/>
        </w:rPr>
        <w:t>Course management plan</w:t>
      </w:r>
    </w:p>
    <w:p w14:paraId="23FF27FD" w14:textId="0EADDB59" w:rsidR="00BF0871" w:rsidRDefault="00BF0871"/>
    <w:tbl>
      <w:tblPr>
        <w:tblStyle w:val="TableGrid"/>
        <w:tblW w:w="9493" w:type="dxa"/>
        <w:tblLook w:val="04A0" w:firstRow="1" w:lastRow="0" w:firstColumn="1" w:lastColumn="0" w:noHBand="0" w:noVBand="1"/>
      </w:tblPr>
      <w:tblGrid>
        <w:gridCol w:w="1413"/>
        <w:gridCol w:w="8080"/>
      </w:tblGrid>
      <w:tr w:rsidR="00BF0871" w14:paraId="57D3E1BA" w14:textId="77777777" w:rsidTr="007E4866">
        <w:tc>
          <w:tcPr>
            <w:tcW w:w="1413" w:type="dxa"/>
          </w:tcPr>
          <w:p w14:paraId="15C3D1DC" w14:textId="14776BE6" w:rsidR="00BF0871" w:rsidRPr="00BF0871" w:rsidRDefault="00BF0871">
            <w:pPr>
              <w:rPr>
                <w:b/>
                <w:bCs/>
              </w:rPr>
            </w:pPr>
            <w:r w:rsidRPr="00BF0871">
              <w:rPr>
                <w:b/>
                <w:bCs/>
              </w:rPr>
              <w:t>Course:</w:t>
            </w:r>
          </w:p>
        </w:tc>
        <w:tc>
          <w:tcPr>
            <w:tcW w:w="8080" w:type="dxa"/>
          </w:tcPr>
          <w:p w14:paraId="14568FB5" w14:textId="282BBBF7" w:rsidR="00BF0871" w:rsidRDefault="001A5A3E">
            <w:r>
              <w:t>Corkscrew</w:t>
            </w:r>
            <w:r w:rsidR="002B3C3D">
              <w:t xml:space="preserve"> Hill Climb</w:t>
            </w:r>
          </w:p>
        </w:tc>
      </w:tr>
    </w:tbl>
    <w:p w14:paraId="7423C0D5" w14:textId="1AA994E1" w:rsidR="00BF0871" w:rsidRDefault="00BF0871"/>
    <w:tbl>
      <w:tblPr>
        <w:tblStyle w:val="TableGrid"/>
        <w:tblW w:w="9493" w:type="dxa"/>
        <w:tblLook w:val="04A0" w:firstRow="1" w:lastRow="0" w:firstColumn="1" w:lastColumn="0" w:noHBand="0" w:noVBand="1"/>
      </w:tblPr>
      <w:tblGrid>
        <w:gridCol w:w="2689"/>
        <w:gridCol w:w="6804"/>
      </w:tblGrid>
      <w:tr w:rsidR="00BF0871" w14:paraId="0E3F32B9" w14:textId="77777777" w:rsidTr="007E4866">
        <w:tc>
          <w:tcPr>
            <w:tcW w:w="2689" w:type="dxa"/>
          </w:tcPr>
          <w:p w14:paraId="5A8252BD" w14:textId="1EC0FA63" w:rsidR="00BF0871" w:rsidRPr="00BF0871" w:rsidRDefault="00BF0871">
            <w:pPr>
              <w:rPr>
                <w:b/>
                <w:bCs/>
              </w:rPr>
            </w:pPr>
            <w:r w:rsidRPr="00BF0871">
              <w:rPr>
                <w:b/>
                <w:bCs/>
              </w:rPr>
              <w:t>Risk point:</w:t>
            </w:r>
          </w:p>
        </w:tc>
        <w:tc>
          <w:tcPr>
            <w:tcW w:w="6804" w:type="dxa"/>
          </w:tcPr>
          <w:p w14:paraId="54AD0FAD" w14:textId="2A515654" w:rsidR="00BF0871" w:rsidRDefault="002B3C3D">
            <w:r>
              <w:t xml:space="preserve">Start point – riders moving onto </w:t>
            </w:r>
            <w:r w:rsidR="001A5A3E">
              <w:t>Corkscrew</w:t>
            </w:r>
            <w:r>
              <w:t xml:space="preserve"> Road and starting their ride.</w:t>
            </w:r>
          </w:p>
        </w:tc>
      </w:tr>
      <w:tr w:rsidR="00BF0871" w14:paraId="1BD1B92F" w14:textId="77777777" w:rsidTr="007E4866">
        <w:tc>
          <w:tcPr>
            <w:tcW w:w="2689" w:type="dxa"/>
          </w:tcPr>
          <w:p w14:paraId="298992A3" w14:textId="0351C79B" w:rsidR="00BF0871" w:rsidRPr="00BF0871" w:rsidRDefault="00BF0871">
            <w:pPr>
              <w:rPr>
                <w:b/>
                <w:bCs/>
              </w:rPr>
            </w:pPr>
            <w:r w:rsidRPr="00BF0871">
              <w:rPr>
                <w:b/>
                <w:bCs/>
              </w:rPr>
              <w:t>Risk description:</w:t>
            </w:r>
          </w:p>
        </w:tc>
        <w:tc>
          <w:tcPr>
            <w:tcW w:w="6804" w:type="dxa"/>
          </w:tcPr>
          <w:p w14:paraId="1DCB503B" w14:textId="38A97E87" w:rsidR="00BF0871" w:rsidRDefault="00BF0871">
            <w:r>
              <w:t xml:space="preserve">Traffic heading </w:t>
            </w:r>
            <w:r w:rsidR="001A5A3E">
              <w:t>north and south on Corkscrew Rd colliding</w:t>
            </w:r>
            <w:r w:rsidR="002B3C3D">
              <w:t xml:space="preserve"> with riders as the start</w:t>
            </w:r>
          </w:p>
        </w:tc>
      </w:tr>
      <w:tr w:rsidR="00BF0871" w14:paraId="70C4DC11" w14:textId="77777777" w:rsidTr="007E4866">
        <w:tc>
          <w:tcPr>
            <w:tcW w:w="2689" w:type="dxa"/>
          </w:tcPr>
          <w:p w14:paraId="57B9FA11" w14:textId="466B04C9" w:rsidR="00BF0871" w:rsidRPr="00BF0871" w:rsidRDefault="00BF0871">
            <w:pPr>
              <w:rPr>
                <w:b/>
                <w:bCs/>
              </w:rPr>
            </w:pPr>
            <w:r w:rsidRPr="00BF0871">
              <w:rPr>
                <w:b/>
                <w:bCs/>
              </w:rPr>
              <w:t>Proposed action:</w:t>
            </w:r>
          </w:p>
        </w:tc>
        <w:tc>
          <w:tcPr>
            <w:tcW w:w="6804" w:type="dxa"/>
          </w:tcPr>
          <w:p w14:paraId="15CB1188" w14:textId="0FAD61E9" w:rsidR="002B3C3D" w:rsidRDefault="00BF0871" w:rsidP="002B3C3D">
            <w:r>
              <w:t xml:space="preserve">Signage </w:t>
            </w:r>
            <w:r w:rsidR="002B3C3D">
              <w:t>to slow and stop traffic approaching the start point.</w:t>
            </w:r>
          </w:p>
          <w:p w14:paraId="14BB4EA5" w14:textId="01121881" w:rsidR="00BF0871" w:rsidRDefault="002B3C3D" w:rsidP="002B3C3D">
            <w:r>
              <w:t xml:space="preserve">Marshal to stop car approaching from the </w:t>
            </w:r>
            <w:r w:rsidR="001A5A3E">
              <w:t>south</w:t>
            </w:r>
          </w:p>
        </w:tc>
      </w:tr>
      <w:tr w:rsidR="00995C15" w14:paraId="1C7C7D86" w14:textId="77777777" w:rsidTr="007E4866">
        <w:tc>
          <w:tcPr>
            <w:tcW w:w="2689" w:type="dxa"/>
          </w:tcPr>
          <w:p w14:paraId="5695CD4D" w14:textId="4A6F4215" w:rsidR="00995C15" w:rsidRPr="00BF0871" w:rsidRDefault="00995C15">
            <w:pPr>
              <w:rPr>
                <w:b/>
                <w:bCs/>
              </w:rPr>
            </w:pPr>
            <w:r>
              <w:rPr>
                <w:b/>
                <w:bCs/>
              </w:rPr>
              <w:t>Personnel requirements</w:t>
            </w:r>
          </w:p>
        </w:tc>
        <w:tc>
          <w:tcPr>
            <w:tcW w:w="6804" w:type="dxa"/>
          </w:tcPr>
          <w:p w14:paraId="3A4002D2" w14:textId="53A8A9F4" w:rsidR="00F56C59" w:rsidRDefault="002B3C3D" w:rsidP="002B3C3D">
            <w:r>
              <w:t>Marshal</w:t>
            </w:r>
            <w:r w:rsidR="001A5A3E">
              <w:t>s</w:t>
            </w:r>
            <w:r>
              <w:t xml:space="preserve"> x</w:t>
            </w:r>
            <w:r w:rsidR="00954671">
              <w:t>1</w:t>
            </w:r>
            <w:r>
              <w:t xml:space="preserve"> – on </w:t>
            </w:r>
            <w:r w:rsidR="001A5A3E">
              <w:t>Corkscrew Rd</w:t>
            </w:r>
            <w:r>
              <w:t xml:space="preserve"> (</w:t>
            </w:r>
            <w:r w:rsidR="001A5A3E">
              <w:t xml:space="preserve">on </w:t>
            </w:r>
            <w:r w:rsidR="00954671">
              <w:t>the southern side of</w:t>
            </w:r>
            <w:r w:rsidR="001A5A3E">
              <w:t xml:space="preserve"> Sixth Creek bridge</w:t>
            </w:r>
            <w:r>
              <w:t>).</w:t>
            </w:r>
          </w:p>
          <w:p w14:paraId="54ACF0BB" w14:textId="6A081451" w:rsidR="002B3C3D" w:rsidRDefault="002B3C3D" w:rsidP="002B3C3D">
            <w:r>
              <w:t>Marshall instructions</w:t>
            </w:r>
          </w:p>
          <w:p w14:paraId="4BF1F623" w14:textId="0B75182F" w:rsidR="003E1C41" w:rsidRDefault="002B3C3D" w:rsidP="002B3C3D">
            <w:pPr>
              <w:pStyle w:val="ListParagraph"/>
              <w:numPr>
                <w:ilvl w:val="0"/>
                <w:numId w:val="2"/>
              </w:numPr>
            </w:pPr>
            <w:r>
              <w:t>Stop traffic when riders starting</w:t>
            </w:r>
          </w:p>
        </w:tc>
      </w:tr>
    </w:tbl>
    <w:p w14:paraId="48BEA7AA" w14:textId="116DF366" w:rsidR="00995C15" w:rsidRDefault="00995C15" w:rsidP="00995C15"/>
    <w:tbl>
      <w:tblPr>
        <w:tblStyle w:val="TableGrid"/>
        <w:tblW w:w="9493" w:type="dxa"/>
        <w:tblLook w:val="04A0" w:firstRow="1" w:lastRow="0" w:firstColumn="1" w:lastColumn="0" w:noHBand="0" w:noVBand="1"/>
      </w:tblPr>
      <w:tblGrid>
        <w:gridCol w:w="2689"/>
        <w:gridCol w:w="6804"/>
      </w:tblGrid>
      <w:tr w:rsidR="001A5A3E" w14:paraId="609695B8" w14:textId="77777777" w:rsidTr="007E4866">
        <w:tc>
          <w:tcPr>
            <w:tcW w:w="2689" w:type="dxa"/>
          </w:tcPr>
          <w:p w14:paraId="5114025E" w14:textId="77777777" w:rsidR="001A5A3E" w:rsidRPr="00BF0871" w:rsidRDefault="001A5A3E" w:rsidP="006D4E09">
            <w:pPr>
              <w:rPr>
                <w:b/>
                <w:bCs/>
              </w:rPr>
            </w:pPr>
            <w:r w:rsidRPr="00BF0871">
              <w:rPr>
                <w:b/>
                <w:bCs/>
              </w:rPr>
              <w:t>Risk point:</w:t>
            </w:r>
          </w:p>
        </w:tc>
        <w:tc>
          <w:tcPr>
            <w:tcW w:w="6804" w:type="dxa"/>
          </w:tcPr>
          <w:p w14:paraId="07ABB049" w14:textId="3DA449A7" w:rsidR="001A5A3E" w:rsidRDefault="001A5A3E" w:rsidP="006D4E09">
            <w:r>
              <w:t>Intersection of Corkscrew Rd and Montacute Rd</w:t>
            </w:r>
          </w:p>
        </w:tc>
      </w:tr>
      <w:tr w:rsidR="001A5A3E" w14:paraId="17C58C3F" w14:textId="77777777" w:rsidTr="007E4866">
        <w:tc>
          <w:tcPr>
            <w:tcW w:w="2689" w:type="dxa"/>
          </w:tcPr>
          <w:p w14:paraId="0BFA8C56" w14:textId="77777777" w:rsidR="001A5A3E" w:rsidRPr="00BF0871" w:rsidRDefault="001A5A3E" w:rsidP="006D4E09">
            <w:pPr>
              <w:rPr>
                <w:b/>
                <w:bCs/>
              </w:rPr>
            </w:pPr>
            <w:r w:rsidRPr="00BF0871">
              <w:rPr>
                <w:b/>
                <w:bCs/>
              </w:rPr>
              <w:t>Risk description:</w:t>
            </w:r>
          </w:p>
        </w:tc>
        <w:tc>
          <w:tcPr>
            <w:tcW w:w="6804" w:type="dxa"/>
          </w:tcPr>
          <w:p w14:paraId="0A30325F" w14:textId="77777777" w:rsidR="001A5A3E" w:rsidRDefault="001A5A3E" w:rsidP="006D4E09">
            <w:r>
              <w:t>Traffic heading east on Montacute Rd colliding with riders turning left off Corkscrew Rd</w:t>
            </w:r>
          </w:p>
          <w:p w14:paraId="25E68693" w14:textId="42FB4D32" w:rsidR="001A5A3E" w:rsidRDefault="001A5A3E" w:rsidP="006D4E09">
            <w:r>
              <w:t>Vehicles turning right off Montacute Rd onto Corkscrew Rd, cutting the corner, and colliding with riders turning left off Corkscrew Rd</w:t>
            </w:r>
          </w:p>
        </w:tc>
      </w:tr>
      <w:tr w:rsidR="001A5A3E" w14:paraId="52DE8B8E" w14:textId="77777777" w:rsidTr="007E4866">
        <w:tc>
          <w:tcPr>
            <w:tcW w:w="2689" w:type="dxa"/>
          </w:tcPr>
          <w:p w14:paraId="10A2145F" w14:textId="77777777" w:rsidR="001A5A3E" w:rsidRPr="00BF0871" w:rsidRDefault="001A5A3E" w:rsidP="006D4E09">
            <w:pPr>
              <w:rPr>
                <w:b/>
                <w:bCs/>
              </w:rPr>
            </w:pPr>
            <w:r w:rsidRPr="00BF0871">
              <w:rPr>
                <w:b/>
                <w:bCs/>
              </w:rPr>
              <w:t>Proposed action:</w:t>
            </w:r>
          </w:p>
        </w:tc>
        <w:tc>
          <w:tcPr>
            <w:tcW w:w="6804" w:type="dxa"/>
          </w:tcPr>
          <w:p w14:paraId="34F43EEE" w14:textId="1D29538A" w:rsidR="001A5A3E" w:rsidRDefault="001A5A3E" w:rsidP="006D4E09">
            <w:r>
              <w:t>Signage to slow and stop traffic approaching the intersection heading east on Montacute Rd</w:t>
            </w:r>
          </w:p>
          <w:p w14:paraId="5576A947" w14:textId="7DEF801B" w:rsidR="001A5A3E" w:rsidRDefault="007E4866" w:rsidP="006D4E09">
            <w:r>
              <w:t>‘</w:t>
            </w:r>
            <w:r w:rsidR="001A5A3E">
              <w:t>Event ahead</w:t>
            </w:r>
            <w:r>
              <w:t>’</w:t>
            </w:r>
            <w:r w:rsidR="001A5A3E">
              <w:t xml:space="preserve"> signage for vehicles approaching the intersection from the south on Montacute Rd plus safety cones on Corkscrew Rd at the intersection to direct cars to not cut the corner if turning right,</w:t>
            </w:r>
          </w:p>
          <w:p w14:paraId="191EEFB4" w14:textId="68127AB3" w:rsidR="001A5A3E" w:rsidRDefault="001A5A3E" w:rsidP="006D4E09">
            <w:r>
              <w:t>Marshal to stop car</w:t>
            </w:r>
            <w:r w:rsidR="007E4866">
              <w:t>s</w:t>
            </w:r>
            <w:r>
              <w:t xml:space="preserve"> approaching from the </w:t>
            </w:r>
            <w:r w:rsidR="007E4866">
              <w:t>west along Montacute Rd</w:t>
            </w:r>
          </w:p>
        </w:tc>
      </w:tr>
      <w:tr w:rsidR="001A5A3E" w14:paraId="607422EE" w14:textId="77777777" w:rsidTr="007E4866">
        <w:tc>
          <w:tcPr>
            <w:tcW w:w="2689" w:type="dxa"/>
          </w:tcPr>
          <w:p w14:paraId="3E9CA525" w14:textId="77777777" w:rsidR="001A5A3E" w:rsidRPr="00BF0871" w:rsidRDefault="001A5A3E" w:rsidP="006D4E09">
            <w:pPr>
              <w:rPr>
                <w:b/>
                <w:bCs/>
              </w:rPr>
            </w:pPr>
            <w:r>
              <w:rPr>
                <w:b/>
                <w:bCs/>
              </w:rPr>
              <w:t>Personnel requirements</w:t>
            </w:r>
          </w:p>
        </w:tc>
        <w:tc>
          <w:tcPr>
            <w:tcW w:w="6804" w:type="dxa"/>
          </w:tcPr>
          <w:p w14:paraId="16E60A92" w14:textId="662580A4" w:rsidR="001A5A3E" w:rsidRDefault="001A5A3E" w:rsidP="006D4E09">
            <w:r>
              <w:t>Marshals x</w:t>
            </w:r>
            <w:r w:rsidR="007E4866">
              <w:t>1</w:t>
            </w:r>
            <w:r>
              <w:t xml:space="preserve"> – on </w:t>
            </w:r>
            <w:r w:rsidR="007E4866">
              <w:t>Montacute</w:t>
            </w:r>
            <w:r>
              <w:t xml:space="preserve"> Rd</w:t>
            </w:r>
            <w:r w:rsidR="007E4866">
              <w:t xml:space="preserve">: </w:t>
            </w:r>
            <w:r>
              <w:t>Marshall instructions</w:t>
            </w:r>
          </w:p>
          <w:p w14:paraId="0CE0D3E9" w14:textId="77777777" w:rsidR="001A5A3E" w:rsidRDefault="001A5A3E" w:rsidP="006D4E09">
            <w:pPr>
              <w:pStyle w:val="ListParagraph"/>
              <w:numPr>
                <w:ilvl w:val="0"/>
                <w:numId w:val="2"/>
              </w:numPr>
            </w:pPr>
            <w:r>
              <w:t xml:space="preserve">Stop traffic when riders </w:t>
            </w:r>
            <w:r w:rsidR="007E4866">
              <w:t>approaching to take the left-turn.</w:t>
            </w:r>
          </w:p>
          <w:p w14:paraId="5F85024C" w14:textId="77777777" w:rsidR="007E4866" w:rsidRDefault="007E4866" w:rsidP="007E4866">
            <w:r>
              <w:t>Spotter x 1 – Corkscrew Rd: Spotter instructions</w:t>
            </w:r>
          </w:p>
          <w:p w14:paraId="12304282" w14:textId="1A8B3C36" w:rsidR="007E4866" w:rsidRDefault="007E4866" w:rsidP="007E4866">
            <w:pPr>
              <w:pStyle w:val="ListParagraph"/>
              <w:numPr>
                <w:ilvl w:val="0"/>
                <w:numId w:val="2"/>
              </w:numPr>
            </w:pPr>
            <w:r>
              <w:t>Signal the marshal when riders are approaching the intersection</w:t>
            </w:r>
          </w:p>
        </w:tc>
      </w:tr>
    </w:tbl>
    <w:p w14:paraId="491BF85E" w14:textId="77777777" w:rsidR="001A5A3E" w:rsidRDefault="001A5A3E" w:rsidP="00995C15"/>
    <w:tbl>
      <w:tblPr>
        <w:tblStyle w:val="TableGrid"/>
        <w:tblW w:w="9493" w:type="dxa"/>
        <w:tblLook w:val="04A0" w:firstRow="1" w:lastRow="0" w:firstColumn="1" w:lastColumn="0" w:noHBand="0" w:noVBand="1"/>
      </w:tblPr>
      <w:tblGrid>
        <w:gridCol w:w="2689"/>
        <w:gridCol w:w="6804"/>
      </w:tblGrid>
      <w:tr w:rsidR="00995C15" w14:paraId="06ACB5E8" w14:textId="77777777" w:rsidTr="007E4866">
        <w:tc>
          <w:tcPr>
            <w:tcW w:w="2689" w:type="dxa"/>
          </w:tcPr>
          <w:p w14:paraId="553311DA" w14:textId="77777777" w:rsidR="00995C15" w:rsidRPr="00BF0871" w:rsidRDefault="00995C15" w:rsidP="001F6FEE">
            <w:pPr>
              <w:rPr>
                <w:b/>
                <w:bCs/>
              </w:rPr>
            </w:pPr>
            <w:r w:rsidRPr="00BF0871">
              <w:rPr>
                <w:b/>
                <w:bCs/>
              </w:rPr>
              <w:t>Risk point:</w:t>
            </w:r>
          </w:p>
        </w:tc>
        <w:tc>
          <w:tcPr>
            <w:tcW w:w="6804" w:type="dxa"/>
          </w:tcPr>
          <w:p w14:paraId="2340C405" w14:textId="5FB45E0E" w:rsidR="00995C15" w:rsidRDefault="00D2412E" w:rsidP="001F6FEE">
            <w:r>
              <w:t>Finish line</w:t>
            </w:r>
          </w:p>
        </w:tc>
      </w:tr>
      <w:tr w:rsidR="00995C15" w14:paraId="44312F9B" w14:textId="77777777" w:rsidTr="007E4866">
        <w:tc>
          <w:tcPr>
            <w:tcW w:w="2689" w:type="dxa"/>
          </w:tcPr>
          <w:p w14:paraId="2ACB40B3" w14:textId="77777777" w:rsidR="00995C15" w:rsidRPr="00BF0871" w:rsidRDefault="00995C15" w:rsidP="001F6FEE">
            <w:pPr>
              <w:rPr>
                <w:b/>
                <w:bCs/>
              </w:rPr>
            </w:pPr>
            <w:r w:rsidRPr="00BF0871">
              <w:rPr>
                <w:b/>
                <w:bCs/>
              </w:rPr>
              <w:t>Risk description:</w:t>
            </w:r>
          </w:p>
        </w:tc>
        <w:tc>
          <w:tcPr>
            <w:tcW w:w="6804" w:type="dxa"/>
          </w:tcPr>
          <w:p w14:paraId="1319CF6F" w14:textId="77777777" w:rsidR="00D2412E" w:rsidRDefault="00D2412E" w:rsidP="001F6FEE">
            <w:r>
              <w:t>Riders congregating at the finish line blocking traffic</w:t>
            </w:r>
          </w:p>
          <w:p w14:paraId="527DEE70" w14:textId="73B717AE" w:rsidR="00964C7B" w:rsidRDefault="00964C7B" w:rsidP="001F6FEE">
            <w:r>
              <w:t>Timers and finish line officials safety for passing traffic</w:t>
            </w:r>
          </w:p>
        </w:tc>
      </w:tr>
      <w:tr w:rsidR="00995C15" w14:paraId="0961ACB1" w14:textId="77777777" w:rsidTr="007E4866">
        <w:tc>
          <w:tcPr>
            <w:tcW w:w="2689" w:type="dxa"/>
          </w:tcPr>
          <w:p w14:paraId="2DFC1CE2" w14:textId="77777777" w:rsidR="00995C15" w:rsidRPr="00BF0871" w:rsidRDefault="00995C15" w:rsidP="001F6FEE">
            <w:pPr>
              <w:rPr>
                <w:b/>
                <w:bCs/>
              </w:rPr>
            </w:pPr>
            <w:r w:rsidRPr="00BF0871">
              <w:rPr>
                <w:b/>
                <w:bCs/>
              </w:rPr>
              <w:t>Proposed action:</w:t>
            </w:r>
          </w:p>
        </w:tc>
        <w:tc>
          <w:tcPr>
            <w:tcW w:w="6804" w:type="dxa"/>
          </w:tcPr>
          <w:p w14:paraId="74A8EC94" w14:textId="799C9863" w:rsidR="00964C7B" w:rsidRDefault="002B3C3D" w:rsidP="001F6FEE">
            <w:r>
              <w:t xml:space="preserve">Signage </w:t>
            </w:r>
            <w:r w:rsidR="00964C7B">
              <w:t xml:space="preserve">to warn and slow traffic north and south of the finish line on </w:t>
            </w:r>
            <w:r>
              <w:t>Marble Hill Road.</w:t>
            </w:r>
          </w:p>
          <w:p w14:paraId="3BECE032" w14:textId="10D96AB2" w:rsidR="00D2412E" w:rsidRDefault="003E1C41" w:rsidP="003E1C41">
            <w:r>
              <w:t>Commissaire briefing to riders, and finish line officials, to instruct riders to clear the finish area.</w:t>
            </w:r>
          </w:p>
        </w:tc>
      </w:tr>
      <w:tr w:rsidR="00995C15" w14:paraId="1FA64D02" w14:textId="77777777" w:rsidTr="007E4866">
        <w:tc>
          <w:tcPr>
            <w:tcW w:w="2689" w:type="dxa"/>
          </w:tcPr>
          <w:p w14:paraId="032AC391" w14:textId="77777777" w:rsidR="00995C15" w:rsidRPr="00BF0871" w:rsidRDefault="00995C15" w:rsidP="001F6FEE">
            <w:pPr>
              <w:rPr>
                <w:b/>
                <w:bCs/>
              </w:rPr>
            </w:pPr>
            <w:r>
              <w:rPr>
                <w:b/>
                <w:bCs/>
              </w:rPr>
              <w:t>Personnel requirements</w:t>
            </w:r>
          </w:p>
        </w:tc>
        <w:tc>
          <w:tcPr>
            <w:tcW w:w="6804" w:type="dxa"/>
          </w:tcPr>
          <w:p w14:paraId="1A9D4D2C" w14:textId="70132A66" w:rsidR="00995C15" w:rsidRDefault="003E1C41" w:rsidP="002B3C3D">
            <w:r>
              <w:t>Finish line official to ensure riders and spectators keep clear of the road at the finish.</w:t>
            </w:r>
          </w:p>
        </w:tc>
      </w:tr>
    </w:tbl>
    <w:p w14:paraId="47777D63" w14:textId="77777777" w:rsidR="00BF0871" w:rsidRDefault="00BF0871" w:rsidP="00D2412E"/>
    <w:sectPr w:rsidR="00BF08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96D7A"/>
    <w:multiLevelType w:val="hybridMultilevel"/>
    <w:tmpl w:val="5D7CB3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0C436F8"/>
    <w:multiLevelType w:val="hybridMultilevel"/>
    <w:tmpl w:val="D8E8CC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445942C0"/>
    <w:multiLevelType w:val="hybridMultilevel"/>
    <w:tmpl w:val="D520DF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6745D19"/>
    <w:multiLevelType w:val="hybridMultilevel"/>
    <w:tmpl w:val="ABEAA4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3FA416E"/>
    <w:multiLevelType w:val="hybridMultilevel"/>
    <w:tmpl w:val="B52291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717966593">
    <w:abstractNumId w:val="0"/>
  </w:num>
  <w:num w:numId="2" w16cid:durableId="145973157">
    <w:abstractNumId w:val="2"/>
  </w:num>
  <w:num w:numId="3" w16cid:durableId="1608393127">
    <w:abstractNumId w:val="3"/>
  </w:num>
  <w:num w:numId="4" w16cid:durableId="1728986737">
    <w:abstractNumId w:val="4"/>
  </w:num>
  <w:num w:numId="5" w16cid:durableId="8679128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871"/>
    <w:rsid w:val="0003524E"/>
    <w:rsid w:val="000C0E90"/>
    <w:rsid w:val="001A5A3E"/>
    <w:rsid w:val="001E5E81"/>
    <w:rsid w:val="002B3C3D"/>
    <w:rsid w:val="002C5314"/>
    <w:rsid w:val="003E1C41"/>
    <w:rsid w:val="004D5036"/>
    <w:rsid w:val="004E2500"/>
    <w:rsid w:val="007E4866"/>
    <w:rsid w:val="00941CF6"/>
    <w:rsid w:val="00954671"/>
    <w:rsid w:val="00964C7B"/>
    <w:rsid w:val="00995C15"/>
    <w:rsid w:val="00AC21CA"/>
    <w:rsid w:val="00BF0871"/>
    <w:rsid w:val="00D2412E"/>
    <w:rsid w:val="00F56C59"/>
    <w:rsid w:val="00F77F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295CB"/>
  <w15:chartTrackingRefBased/>
  <w15:docId w15:val="{64DAC158-E4FA-41CB-A011-DDC9520D6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08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6C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Clifton</dc:creator>
  <cp:keywords/>
  <dc:description/>
  <cp:lastModifiedBy>Don Clifton</cp:lastModifiedBy>
  <cp:revision>3</cp:revision>
  <dcterms:created xsi:type="dcterms:W3CDTF">2023-05-09T01:48:00Z</dcterms:created>
  <dcterms:modified xsi:type="dcterms:W3CDTF">2023-05-09T01:49:00Z</dcterms:modified>
</cp:coreProperties>
</file>